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905B" w14:textId="77777777" w:rsidR="00B85495" w:rsidRPr="00B85495" w:rsidRDefault="00B85495" w:rsidP="00B85495">
      <w:pPr>
        <w:pStyle w:val="Graphicsanchor"/>
      </w:pPr>
      <w:r w:rsidRPr="00B85495"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4B7D6EF0" wp14:editId="2615B89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754112" cy="2432304"/>
                <wp:effectExtent l="0" t="0" r="0" b="635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4112" cy="243230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3CA54" id="Rectangle 2" o:spid="_x0000_s1026" alt="&quot;&quot;" style="position:absolute;margin-left:-36pt;margin-top:-36pt;width:610.55pt;height:1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" fillcolor="#f1f1ef [3214]" stroked="f" strokeweight="1pt">
                <w10:anchorlock/>
              </v:rect>
            </w:pict>
          </mc:Fallback>
        </mc:AlternateConten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3" w:type="dxa"/>
          <w:left w:w="245" w:type="dxa"/>
          <w:bottom w:w="173" w:type="dxa"/>
          <w:right w:w="245" w:type="dxa"/>
        </w:tblCellMar>
        <w:tblLook w:val="04A0" w:firstRow="1" w:lastRow="0" w:firstColumn="1" w:lastColumn="0" w:noHBand="0" w:noVBand="1"/>
      </w:tblPr>
      <w:tblGrid>
        <w:gridCol w:w="3520"/>
        <w:gridCol w:w="7280"/>
      </w:tblGrid>
      <w:tr w:rsidR="00B85495" w14:paraId="66119153" w14:textId="77777777" w:rsidTr="00EB524E">
        <w:trPr>
          <w:trHeight w:val="3058"/>
        </w:trPr>
        <w:tc>
          <w:tcPr>
            <w:tcW w:w="3520" w:type="dxa"/>
            <w:tcMar>
              <w:top w:w="0" w:type="dxa"/>
            </w:tcMar>
          </w:tcPr>
          <w:p w14:paraId="2B84C302" w14:textId="77777777" w:rsidR="00B85495" w:rsidRPr="00B85495" w:rsidRDefault="00B85495" w:rsidP="00B85495">
            <w:r>
              <w:rPr>
                <w:noProof/>
              </w:rPr>
              <w:drawing>
                <wp:inline distT="0" distB="0" distL="0" distR="0" wp14:anchorId="2A56622D" wp14:editId="4F012779">
                  <wp:extent cx="1920240" cy="1676400"/>
                  <wp:effectExtent l="0" t="0" r="3810" b="0"/>
                  <wp:docPr id="1" name="Picture 1" descr="stack of three books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tack of three books&#10;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20663" cy="1676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  <w:tcMar>
              <w:top w:w="0" w:type="dxa"/>
            </w:tcMar>
          </w:tcPr>
          <w:p w14:paraId="1F39F64D" w14:textId="65C36C2E" w:rsidR="00B85495" w:rsidRDefault="00EB524E" w:rsidP="00B85495">
            <w:pPr>
              <w:pStyle w:val="Heading1"/>
            </w:pPr>
            <w:r>
              <w:t>Salve Soul</w:t>
            </w:r>
            <w:r>
              <w:br/>
            </w:r>
            <w:r w:rsidR="0097584D">
              <w:t xml:space="preserve">Self-Publishing </w:t>
            </w:r>
            <w:r w:rsidR="00FC5A3C">
              <w:t xml:space="preserve">Checklist. </w:t>
            </w:r>
            <w:r w:rsidR="00B85495">
              <w:t xml:space="preserve"> </w:t>
            </w:r>
          </w:p>
          <w:p w14:paraId="0DAAA1E5" w14:textId="04359725" w:rsidR="00B85495" w:rsidRPr="00B85495" w:rsidRDefault="0097584D" w:rsidP="00B85495">
            <w:pPr>
              <w:pStyle w:val="Subtitle"/>
            </w:pPr>
            <w:r>
              <w:t>Very brief checklist to consider where you are in your progress and give you an idea of what is needed for this rewarding journey.</w:t>
            </w:r>
            <w:r w:rsidR="00B85495">
              <w:t xml:space="preserve"> </w:t>
            </w:r>
          </w:p>
        </w:tc>
      </w:tr>
      <w:tr w:rsidR="008166DB" w14:paraId="5F502657" w14:textId="77777777" w:rsidTr="00AA4A90">
        <w:trPr>
          <w:trHeight w:val="3456"/>
        </w:trPr>
        <w:tc>
          <w:tcPr>
            <w:tcW w:w="10800" w:type="dxa"/>
            <w:gridSpan w:val="2"/>
          </w:tcPr>
          <w:p w14:paraId="4B0113C3" w14:textId="277393F3" w:rsidR="00B525A6" w:rsidRPr="00A8059A" w:rsidRDefault="00B85495" w:rsidP="00A8059A">
            <w:pPr>
              <w:pStyle w:val="Heading2"/>
            </w:pPr>
            <w:r w:rsidRPr="00A8059A">
              <w:t xml:space="preserve"> </w:t>
            </w:r>
          </w:p>
          <w:p w14:paraId="5B7FBD59" w14:textId="6A0CB8FC" w:rsidR="0097584D" w:rsidRPr="00B85495" w:rsidRDefault="000A7FEE" w:rsidP="0097584D">
            <w:pPr>
              <w:pStyle w:val="checklistindent"/>
            </w:pPr>
            <w:sdt>
              <w:sdtPr>
                <w:id w:val="-38996090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85495" w:rsidRPr="00B854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495" w:rsidRPr="00B85495">
              <w:tab/>
            </w:r>
            <w:r w:rsidR="0097584D">
              <w:t>Write Manuscript</w:t>
            </w:r>
            <w:r w:rsidR="000F62E5">
              <w:br/>
              <w:t>- include dedication page (optional)- FRONT OF BOOK</w:t>
            </w:r>
            <w:r w:rsidR="000F62E5">
              <w:br/>
              <w:t>- include acknowledgment page (optional) -BACK OF BOOK</w:t>
            </w:r>
            <w:r w:rsidR="000F62E5">
              <w:br/>
              <w:t xml:space="preserve">- include list of works (optional) if you’ve written more than one book and URL/link they can go to purchase – BACK OF BOOK </w:t>
            </w:r>
            <w:r w:rsidR="002B329A">
              <w:br/>
              <w:t xml:space="preserve">- include back matter copy – Call to action at the back of the book </w:t>
            </w:r>
            <w:r w:rsidR="002B329A">
              <w:br/>
              <w:t>ex: “keep up with me @”    BACK OF BOOK</w:t>
            </w:r>
          </w:p>
          <w:p w14:paraId="1710D652" w14:textId="2831F0CC" w:rsidR="007958E6" w:rsidRDefault="000A7FEE" w:rsidP="00B85495">
            <w:pPr>
              <w:pStyle w:val="checklistindent"/>
            </w:pPr>
            <w:sdt>
              <w:sdtPr>
                <w:id w:val="-28041851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85495" w:rsidRPr="00B854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495" w:rsidRPr="00B85495">
              <w:tab/>
            </w:r>
            <w:r w:rsidR="005423B4">
              <w:t xml:space="preserve">Edit Manuscript </w:t>
            </w:r>
          </w:p>
          <w:p w14:paraId="14B6955B" w14:textId="0BA8106B" w:rsidR="005423B4" w:rsidRPr="00B85495" w:rsidRDefault="005423B4" w:rsidP="005423B4">
            <w:pPr>
              <w:pStyle w:val="checklistindent"/>
              <w:numPr>
                <w:ilvl w:val="0"/>
                <w:numId w:val="4"/>
              </w:numPr>
            </w:pPr>
            <w:r>
              <w:t xml:space="preserve">Developmental editor, copy editor, proofreader </w:t>
            </w:r>
          </w:p>
          <w:p w14:paraId="7BFACC6C" w14:textId="102B72DB" w:rsidR="007958E6" w:rsidRPr="00B85495" w:rsidRDefault="000A7FEE" w:rsidP="00B85495">
            <w:pPr>
              <w:pStyle w:val="checklistindent"/>
            </w:pPr>
            <w:sdt>
              <w:sdtPr>
                <w:id w:val="76288589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85495" w:rsidRPr="00B854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495" w:rsidRPr="00B85495">
              <w:tab/>
            </w:r>
            <w:r w:rsidR="005423B4">
              <w:t>Format Manuscript</w:t>
            </w:r>
            <w:r w:rsidR="005423B4">
              <w:br/>
              <w:t xml:space="preserve">- </w:t>
            </w:r>
            <w:r w:rsidR="006713CD">
              <w:t>Each vendor has different requirements for the files you upload of your manuscript. Make sure PDF is exactly as you want book to be printed.</w:t>
            </w:r>
            <w:r w:rsidR="00742D4F">
              <w:br/>
              <w:t xml:space="preserve">- copyright your work </w:t>
            </w:r>
            <w:r w:rsidR="004F0E32">
              <w:t xml:space="preserve">by registering your copyright with the U.S Copyright Office </w:t>
            </w:r>
            <w:r w:rsidR="00742D4F">
              <w:t>(optional) however your print book must have copyright notice at beginning of formatted book</w:t>
            </w:r>
            <w:r w:rsidR="004F0E32">
              <w:t xml:space="preserve"> regardless if you do or don’t. </w:t>
            </w:r>
            <w:r w:rsidR="00076CFF">
              <w:br/>
              <w:t>- BUY YOUR OWN ISBN (bowkers.com)</w:t>
            </w:r>
            <w:r w:rsidR="006713CD">
              <w:br/>
            </w:r>
            <w:r w:rsidR="00DA59C4">
              <w:t xml:space="preserve">- Order Author Proofs to make sure tangible book is exactly how you’ve envisioned. </w:t>
            </w:r>
          </w:p>
          <w:p w14:paraId="5F8133C2" w14:textId="293FF7C4" w:rsidR="007958E6" w:rsidRPr="00B85495" w:rsidRDefault="000A7FEE" w:rsidP="00B85495">
            <w:pPr>
              <w:pStyle w:val="checklistindent"/>
            </w:pPr>
            <w:sdt>
              <w:sdtPr>
                <w:id w:val="195320700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85495" w:rsidRPr="00B854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495" w:rsidRPr="00B85495">
              <w:tab/>
            </w:r>
            <w:r w:rsidR="00B4207D">
              <w:t xml:space="preserve">Cover Art </w:t>
            </w:r>
            <w:r w:rsidR="00B4207D">
              <w:br/>
              <w:t xml:space="preserve">- make sure it reflects genre and gives readers a reasonable expectation of your book. </w:t>
            </w:r>
            <w:r w:rsidR="00B4207D">
              <w:br/>
              <w:t xml:space="preserve">- You’ll need a front /back cover and spine spread. </w:t>
            </w:r>
            <w:r w:rsidR="00B4207D">
              <w:br/>
              <w:t>- Back cover blurb that describes what your book is about (150 words roughly)</w:t>
            </w:r>
            <w:r w:rsidR="0024097C">
              <w:br/>
              <w:t>- decide if you’re using your real name or pen name.</w:t>
            </w:r>
          </w:p>
          <w:p w14:paraId="7AAB824C" w14:textId="1DC19FD0" w:rsidR="007958E6" w:rsidRPr="00B85495" w:rsidRDefault="000A7FEE" w:rsidP="00B85495">
            <w:pPr>
              <w:pStyle w:val="checklistindent"/>
            </w:pPr>
            <w:sdt>
              <w:sdtPr>
                <w:id w:val="148112019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85495" w:rsidRPr="00B854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495" w:rsidRPr="00B85495">
              <w:tab/>
            </w:r>
            <w:r w:rsidR="00B4207D">
              <w:t>Book Title</w:t>
            </w:r>
            <w:r w:rsidR="00B4207D">
              <w:br/>
              <w:t>- google search to make sure no one has your book title. Keep it unique.</w:t>
            </w:r>
          </w:p>
          <w:p w14:paraId="20B2A23C" w14:textId="5EF114B8" w:rsidR="007958E6" w:rsidRPr="00B85495" w:rsidRDefault="000A7FEE" w:rsidP="00B85495">
            <w:pPr>
              <w:pStyle w:val="checklistindent"/>
            </w:pPr>
            <w:sdt>
              <w:sdtPr>
                <w:id w:val="-134886441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85495" w:rsidRPr="00B854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495" w:rsidRPr="00B85495">
              <w:tab/>
            </w:r>
            <w:r w:rsidR="00DA59C4">
              <w:t>Social Media Marketing</w:t>
            </w:r>
            <w:r w:rsidR="00DA59C4">
              <w:br/>
              <w:t>- Update author bio (websites, books, features, book signings, product pages) THINK OF THIS LIKE YOUR ELEVATOR PITCH AS AN AUTHOR</w:t>
            </w:r>
            <w:r w:rsidR="00DA59C4">
              <w:br/>
              <w:t>- Promote Author Brand (who are you, what do you do, who do you do it for) This message should be clear on all your social media pages.</w:t>
            </w:r>
            <w:r w:rsidR="00374018">
              <w:br/>
              <w:t>- Update personal website. (</w:t>
            </w:r>
            <w:r w:rsidR="00E9795F">
              <w:t>P</w:t>
            </w:r>
            <w:r w:rsidR="00374018">
              <w:t>urchase</w:t>
            </w:r>
            <w:r w:rsidR="00E9795F">
              <w:t xml:space="preserve"> </w:t>
            </w:r>
            <w:r w:rsidR="00374018">
              <w:t>links, author bio, professional pictures of book, list of current books, social media links)</w:t>
            </w:r>
            <w:r w:rsidR="00FC3EC2">
              <w:br/>
              <w:t xml:space="preserve">- Newsletter/ Mailing list is HUGE. Rack up on emails for release dates/ promo/ preorders etc. </w:t>
            </w:r>
          </w:p>
          <w:p w14:paraId="4229DB46" w14:textId="122ED3C0" w:rsidR="009A5EEA" w:rsidRDefault="000A7FEE" w:rsidP="00B85495">
            <w:pPr>
              <w:pStyle w:val="checklistindent"/>
            </w:pPr>
            <w:sdt>
              <w:sdtPr>
                <w:id w:val="-186482813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85495" w:rsidRPr="00B854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495" w:rsidRPr="00B85495">
              <w:tab/>
            </w:r>
            <w:r w:rsidR="009A5EEA">
              <w:t>Vendor Accounts</w:t>
            </w:r>
          </w:p>
          <w:p w14:paraId="00069EC2" w14:textId="1D345D41" w:rsidR="007958E6" w:rsidRPr="00B85495" w:rsidRDefault="005C325E" w:rsidP="009A5EEA">
            <w:pPr>
              <w:pStyle w:val="checklistindent"/>
              <w:numPr>
                <w:ilvl w:val="0"/>
                <w:numId w:val="4"/>
              </w:numPr>
            </w:pPr>
            <w:r w:rsidRPr="009A5EEA">
              <w:rPr>
                <w:b/>
                <w:bCs/>
              </w:rPr>
              <w:lastRenderedPageBreak/>
              <w:t>Set up Amazon Author Central Account</w:t>
            </w:r>
            <w:r w:rsidR="009A09E8">
              <w:rPr>
                <w:b/>
                <w:bCs/>
              </w:rPr>
              <w:t xml:space="preserve"> (if you wish to sell on Amazon)</w:t>
            </w:r>
            <w:r>
              <w:br/>
              <w:t xml:space="preserve">- create account to uploaded author photo, author bio, links to social media. This is where all your books via Amazon will appear. </w:t>
            </w:r>
          </w:p>
          <w:p w14:paraId="76882068" w14:textId="36F200C7" w:rsidR="008166DB" w:rsidRDefault="009A09E8" w:rsidP="009A09E8">
            <w:pPr>
              <w:pStyle w:val="checklistindent"/>
              <w:numPr>
                <w:ilvl w:val="0"/>
                <w:numId w:val="4"/>
              </w:numPr>
            </w:pPr>
            <w:r>
              <w:t xml:space="preserve">Apply For any other accounts you plan to publish your book. </w:t>
            </w:r>
            <w:r w:rsidR="00E9795F">
              <w:t>I.e.</w:t>
            </w:r>
            <w:r>
              <w:t xml:space="preserve">.Goodreads, </w:t>
            </w:r>
            <w:r w:rsidR="00E9795F">
              <w:t>google play</w:t>
            </w:r>
            <w:r>
              <w:t xml:space="preserve"> books, Amazon KDP, Barnes and Noble.</w:t>
            </w:r>
            <w:r>
              <w:t xml:space="preserve"> (</w:t>
            </w:r>
            <w:r w:rsidR="00E9795F" w:rsidRPr="009A09E8">
              <w:t>This</w:t>
            </w:r>
            <w:r w:rsidRPr="009A09E8">
              <w:t xml:space="preserve"> is totally optional if you’d like to simply sell from your personal website only or your website &amp; only Amazon)</w:t>
            </w:r>
            <w:r>
              <w:t xml:space="preserve"> </w:t>
            </w:r>
          </w:p>
        </w:tc>
      </w:tr>
      <w:tr w:rsidR="008166DB" w14:paraId="563C7F1B" w14:textId="77777777" w:rsidTr="00AA4A90">
        <w:trPr>
          <w:trHeight w:val="2058"/>
        </w:trPr>
        <w:tc>
          <w:tcPr>
            <w:tcW w:w="10800" w:type="dxa"/>
            <w:gridSpan w:val="2"/>
          </w:tcPr>
          <w:p w14:paraId="6F7EB1C0" w14:textId="281D5D66" w:rsidR="00EB524E" w:rsidRDefault="00EB524E" w:rsidP="00A8059A">
            <w:pPr>
              <w:pStyle w:val="Heading2"/>
            </w:pPr>
            <w:r>
              <w:lastRenderedPageBreak/>
              <w:t xml:space="preserve">Remember everyone’s self-publishing journey is different. What I do may not look like what you choose to do, and that’s okay! There are multiple roads to success. </w:t>
            </w:r>
          </w:p>
          <w:p w14:paraId="0994C9BB" w14:textId="2C0BBCD6" w:rsidR="00EB524E" w:rsidRDefault="00EB524E" w:rsidP="00EB524E"/>
          <w:p w14:paraId="59583688" w14:textId="77777777" w:rsidR="00EB524E" w:rsidRPr="00EB524E" w:rsidRDefault="00EB524E" w:rsidP="00EB524E"/>
          <w:p w14:paraId="105FAB31" w14:textId="730BD5FE" w:rsidR="00EB524E" w:rsidRPr="00EB524E" w:rsidRDefault="00EB524E" w:rsidP="00EB524E">
            <w:r>
              <w:t>With Love,</w:t>
            </w:r>
          </w:p>
          <w:p w14:paraId="4BD0CE45" w14:textId="77777777" w:rsidR="00EB524E" w:rsidRDefault="00EB524E" w:rsidP="00A8059A">
            <w:pPr>
              <w:pStyle w:val="Heading2"/>
              <w:rPr>
                <w:rStyle w:val="Heading2Char"/>
              </w:rPr>
            </w:pPr>
          </w:p>
          <w:p w14:paraId="10EDAB91" w14:textId="5A615758" w:rsidR="00372FFE" w:rsidRPr="00B85495" w:rsidRDefault="00EB524E" w:rsidP="00A8059A">
            <w:pPr>
              <w:pStyle w:val="Heading2"/>
              <w:rPr>
                <w:rStyle w:val="Heading2Char"/>
              </w:rPr>
            </w:pPr>
            <w:r>
              <w:rPr>
                <w:rStyle w:val="Heading2Char"/>
              </w:rPr>
              <w:t>Salve Soul Team</w:t>
            </w:r>
            <w:r>
              <w:rPr>
                <w:rStyle w:val="Heading2Char"/>
              </w:rPr>
              <w:br/>
              <w:t>Salvesoul.com</w:t>
            </w:r>
            <w:r w:rsidR="00B85495" w:rsidRPr="00B85495">
              <w:rPr>
                <w:rStyle w:val="Heading2Char"/>
              </w:rPr>
              <w:t xml:space="preserve"> </w:t>
            </w:r>
          </w:p>
          <w:p w14:paraId="11507245" w14:textId="7B963B1B" w:rsidR="008166DB" w:rsidRDefault="008166DB" w:rsidP="00B85495">
            <w:pPr>
              <w:pStyle w:val="checklistindent"/>
            </w:pPr>
          </w:p>
        </w:tc>
      </w:tr>
    </w:tbl>
    <w:p w14:paraId="28AB3783" w14:textId="77777777" w:rsidR="00C63042" w:rsidRDefault="000A7FEE"/>
    <w:sectPr w:rsidR="00C63042" w:rsidSect="00B854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0A50" w14:textId="77777777" w:rsidR="000A7FEE" w:rsidRDefault="000A7FEE" w:rsidP="00AC425E">
      <w:r>
        <w:separator/>
      </w:r>
    </w:p>
  </w:endnote>
  <w:endnote w:type="continuationSeparator" w:id="0">
    <w:p w14:paraId="4CEEF0E2" w14:textId="77777777" w:rsidR="000A7FEE" w:rsidRDefault="000A7FEE" w:rsidP="00A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6595" w14:textId="77777777" w:rsidR="000A7FEE" w:rsidRDefault="000A7FEE" w:rsidP="00AC425E">
      <w:r>
        <w:separator/>
      </w:r>
    </w:p>
  </w:footnote>
  <w:footnote w:type="continuationSeparator" w:id="0">
    <w:p w14:paraId="6B38FDF5" w14:textId="77777777" w:rsidR="000A7FEE" w:rsidRDefault="000A7FEE" w:rsidP="00A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B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1C775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351F9E"/>
    <w:multiLevelType w:val="hybridMultilevel"/>
    <w:tmpl w:val="3D2420D0"/>
    <w:lvl w:ilvl="0" w:tplc="868C1E50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85065"/>
    <w:multiLevelType w:val="hybridMultilevel"/>
    <w:tmpl w:val="D3643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3C"/>
    <w:rsid w:val="00043B13"/>
    <w:rsid w:val="00047FCD"/>
    <w:rsid w:val="0005426E"/>
    <w:rsid w:val="00076CFF"/>
    <w:rsid w:val="0008402D"/>
    <w:rsid w:val="000A7FEE"/>
    <w:rsid w:val="000C6ABF"/>
    <w:rsid w:val="000F62E5"/>
    <w:rsid w:val="00103A9A"/>
    <w:rsid w:val="00105839"/>
    <w:rsid w:val="00164880"/>
    <w:rsid w:val="002041F7"/>
    <w:rsid w:val="00214096"/>
    <w:rsid w:val="0024097C"/>
    <w:rsid w:val="002464EF"/>
    <w:rsid w:val="00275A49"/>
    <w:rsid w:val="002B329A"/>
    <w:rsid w:val="002B6A3F"/>
    <w:rsid w:val="00360AF1"/>
    <w:rsid w:val="00372FFE"/>
    <w:rsid w:val="00374018"/>
    <w:rsid w:val="0037699A"/>
    <w:rsid w:val="00387CCC"/>
    <w:rsid w:val="00441B22"/>
    <w:rsid w:val="004452D5"/>
    <w:rsid w:val="00451E32"/>
    <w:rsid w:val="004C4BAE"/>
    <w:rsid w:val="004E7F56"/>
    <w:rsid w:val="004F0E32"/>
    <w:rsid w:val="004F1067"/>
    <w:rsid w:val="005423B4"/>
    <w:rsid w:val="00560324"/>
    <w:rsid w:val="00580363"/>
    <w:rsid w:val="005B7033"/>
    <w:rsid w:val="005C325E"/>
    <w:rsid w:val="00605D22"/>
    <w:rsid w:val="00612EBE"/>
    <w:rsid w:val="006713CD"/>
    <w:rsid w:val="006C4240"/>
    <w:rsid w:val="006C6111"/>
    <w:rsid w:val="007064B6"/>
    <w:rsid w:val="00734ACE"/>
    <w:rsid w:val="00742D4F"/>
    <w:rsid w:val="00787E09"/>
    <w:rsid w:val="007958E6"/>
    <w:rsid w:val="007C22D0"/>
    <w:rsid w:val="00812B1A"/>
    <w:rsid w:val="008166DB"/>
    <w:rsid w:val="008E01F0"/>
    <w:rsid w:val="008F45B0"/>
    <w:rsid w:val="0097584D"/>
    <w:rsid w:val="009A09E8"/>
    <w:rsid w:val="009A5EEA"/>
    <w:rsid w:val="009C719D"/>
    <w:rsid w:val="00A8059A"/>
    <w:rsid w:val="00AA4A90"/>
    <w:rsid w:val="00AC0655"/>
    <w:rsid w:val="00AC425E"/>
    <w:rsid w:val="00AC6EC1"/>
    <w:rsid w:val="00AD0CD1"/>
    <w:rsid w:val="00AF399B"/>
    <w:rsid w:val="00B4207D"/>
    <w:rsid w:val="00B428E0"/>
    <w:rsid w:val="00B47216"/>
    <w:rsid w:val="00B525A6"/>
    <w:rsid w:val="00B85495"/>
    <w:rsid w:val="00BE6CE9"/>
    <w:rsid w:val="00C53899"/>
    <w:rsid w:val="00C707CF"/>
    <w:rsid w:val="00CC1A55"/>
    <w:rsid w:val="00D021C6"/>
    <w:rsid w:val="00D610A6"/>
    <w:rsid w:val="00D76DDC"/>
    <w:rsid w:val="00D93D1E"/>
    <w:rsid w:val="00DA59C4"/>
    <w:rsid w:val="00E32AD9"/>
    <w:rsid w:val="00E43EF9"/>
    <w:rsid w:val="00E5272F"/>
    <w:rsid w:val="00E615EC"/>
    <w:rsid w:val="00E642EE"/>
    <w:rsid w:val="00E9795F"/>
    <w:rsid w:val="00EB5065"/>
    <w:rsid w:val="00EB524E"/>
    <w:rsid w:val="00ED3F23"/>
    <w:rsid w:val="00FC3ABC"/>
    <w:rsid w:val="00FC3EC2"/>
    <w:rsid w:val="00FC49D7"/>
    <w:rsid w:val="00F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F93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85495"/>
  </w:style>
  <w:style w:type="paragraph" w:styleId="Heading1">
    <w:name w:val="heading 1"/>
    <w:basedOn w:val="Normal"/>
    <w:next w:val="Normal"/>
    <w:link w:val="Heading1Char"/>
    <w:uiPriority w:val="9"/>
    <w:qFormat/>
    <w:rsid w:val="00B85495"/>
    <w:pPr>
      <w:spacing w:before="240" w:line="276" w:lineRule="auto"/>
      <w:outlineLvl w:val="0"/>
    </w:pPr>
    <w:rPr>
      <w:rFonts w:ascii="Tw Cen MT" w:hAnsi="Tw Cen MT"/>
      <w:b/>
      <w:bCs/>
      <w:color w:val="6B93CC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5495"/>
    <w:pPr>
      <w:spacing w:after="120"/>
      <w:outlineLvl w:val="1"/>
    </w:pPr>
    <w:rPr>
      <w:color w:val="3B6AAC" w:themeColor="accent3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85495"/>
    <w:pPr>
      <w:numPr>
        <w:ilvl w:val="1"/>
      </w:numPr>
      <w:spacing w:before="120"/>
      <w:ind w:right="432"/>
    </w:pPr>
    <w:rPr>
      <w:rFonts w:asciiTheme="majorHAnsi" w:eastAsiaTheme="majorEastAsia" w:hAnsiTheme="majorHAnsi" w:cstheme="majorBidi"/>
      <w:i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85495"/>
    <w:rPr>
      <w:rFonts w:asciiTheme="majorHAnsi" w:eastAsiaTheme="majorEastAsia" w:hAnsiTheme="majorHAnsi" w:cstheme="majorBidi"/>
      <w:iCs/>
      <w:sz w:val="32"/>
      <w:szCs w:val="32"/>
    </w:rPr>
  </w:style>
  <w:style w:type="paragraph" w:styleId="ListParagraph">
    <w:name w:val="List Paragraph"/>
    <w:basedOn w:val="Normal"/>
    <w:uiPriority w:val="34"/>
    <w:semiHidden/>
    <w:rsid w:val="00812B1A"/>
    <w:pPr>
      <w:ind w:left="720"/>
      <w:contextualSpacing/>
    </w:pPr>
  </w:style>
  <w:style w:type="paragraph" w:customStyle="1" w:styleId="checklistindent">
    <w:name w:val="checklist indent"/>
    <w:basedOn w:val="Normal"/>
    <w:qFormat/>
    <w:rsid w:val="00B85495"/>
    <w:pPr>
      <w:spacing w:after="120"/>
      <w:ind w:left="288" w:hanging="288"/>
    </w:pPr>
  </w:style>
  <w:style w:type="character" w:customStyle="1" w:styleId="Heading1Char">
    <w:name w:val="Heading 1 Char"/>
    <w:basedOn w:val="DefaultParagraphFont"/>
    <w:link w:val="Heading1"/>
    <w:uiPriority w:val="9"/>
    <w:rsid w:val="00B85495"/>
    <w:rPr>
      <w:rFonts w:ascii="Tw Cen MT" w:hAnsi="Tw Cen MT"/>
      <w:b/>
      <w:bCs/>
      <w:color w:val="6B93CC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85495"/>
    <w:rPr>
      <w:color w:val="3B6AAC" w:themeColor="accent3" w:themeShade="BF"/>
      <w:sz w:val="32"/>
      <w:szCs w:val="32"/>
    </w:rPr>
  </w:style>
  <w:style w:type="paragraph" w:customStyle="1" w:styleId="Graphicsanchor">
    <w:name w:val="Graphics anchor"/>
    <w:basedOn w:val="Normal"/>
    <w:qFormat/>
    <w:rsid w:val="00B85495"/>
    <w:rPr>
      <w:noProof/>
      <w:sz w:val="10"/>
      <w:szCs w:val="10"/>
    </w:rPr>
  </w:style>
  <w:style w:type="character" w:styleId="PlaceholderText">
    <w:name w:val="Placeholder Text"/>
    <w:basedOn w:val="DefaultParagraphFont"/>
    <w:uiPriority w:val="99"/>
    <w:semiHidden/>
    <w:rsid w:val="00B85495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AC42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25E"/>
  </w:style>
  <w:style w:type="paragraph" w:styleId="Footer">
    <w:name w:val="footer"/>
    <w:basedOn w:val="Normal"/>
    <w:link w:val="FooterChar"/>
    <w:uiPriority w:val="99"/>
    <w:unhideWhenUsed/>
    <w:rsid w:val="00AC42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ab\AppData\Roaming\Microsoft\Templates\Book%20club%20checklist.dotx" TargetMode="External"/></Relationships>
</file>

<file path=word/theme/theme1.xml><?xml version="1.0" encoding="utf-8"?>
<a:theme xmlns:a="http://schemas.openxmlformats.org/drawingml/2006/main" name="Office Theme">
  <a:themeElements>
    <a:clrScheme name="Book Club Checklist">
      <a:dk1>
        <a:srgbClr val="000000"/>
      </a:dk1>
      <a:lt1>
        <a:srgbClr val="FFFFFF"/>
      </a:lt1>
      <a:dk2>
        <a:srgbClr val="242889"/>
      </a:dk2>
      <a:lt2>
        <a:srgbClr val="F1F1EF"/>
      </a:lt2>
      <a:accent1>
        <a:srgbClr val="F37E6E"/>
      </a:accent1>
      <a:accent2>
        <a:srgbClr val="66B9BF"/>
      </a:accent2>
      <a:accent3>
        <a:srgbClr val="6B93CC"/>
      </a:accent3>
      <a:accent4>
        <a:srgbClr val="D2437F"/>
      </a:accent4>
      <a:accent5>
        <a:srgbClr val="C7DD77"/>
      </a:accent5>
      <a:accent6>
        <a:srgbClr val="EEAA23"/>
      </a:accent6>
      <a:hlink>
        <a:srgbClr val="9454C3"/>
      </a:hlink>
      <a:folHlink>
        <a:srgbClr val="3EBBF0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7a416adda3cf0f491a4f548a2367a54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ef98d826045059a9b3c156985e150d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E195B2-3CB1-49F2-A6D1-90B2D31FB155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ECA9653-CA3D-4764-B2B9-EF22B64E9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267D1-66AA-4D59-A32B-E6FED87C0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0CF16E-2CB5-4B4E-AFD2-833FF307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 club checklist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2021-09-02T02:09:00Z</dcterms:created>
  <dcterms:modified xsi:type="dcterms:W3CDTF">2021-09-02T03:15:00Z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